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586EF" w14:textId="1CD41EA6" w:rsidR="002D5D1E" w:rsidRPr="00711672" w:rsidRDefault="002D5D1E" w:rsidP="002D5D1E">
      <w:pPr>
        <w:jc w:val="both"/>
        <w:rPr>
          <w:sz w:val="24"/>
        </w:rPr>
      </w:pPr>
      <w:r w:rsidRPr="00711672">
        <w:rPr>
          <w:sz w:val="24"/>
        </w:rPr>
        <w:t>Na temelju čl. 5., Zakona  o financijskom poslovanju i računovod</w:t>
      </w:r>
      <w:r w:rsidR="00711672">
        <w:rPr>
          <w:sz w:val="24"/>
        </w:rPr>
        <w:t>stvu neprofitnih organizacija (</w:t>
      </w:r>
      <w:r w:rsidRPr="00711672">
        <w:rPr>
          <w:sz w:val="24"/>
        </w:rPr>
        <w:t xml:space="preserve">″Narodne novine″ broj 121/14), te čl. 28 Statuta, redovna Skupština udruge "Izvan fokusa –udruga za medijsko stvaralaštvo i kulturne aktivnosti", održana </w:t>
      </w:r>
      <w:r w:rsidR="00FC53D9">
        <w:rPr>
          <w:sz w:val="24"/>
        </w:rPr>
        <w:t>30.12.2017</w:t>
      </w:r>
      <w:r w:rsidRPr="00711672">
        <w:rPr>
          <w:sz w:val="24"/>
        </w:rPr>
        <w:t>., donijela je ovaj:</w:t>
      </w:r>
    </w:p>
    <w:p w14:paraId="21A65C30" w14:textId="77777777" w:rsidR="00156FA2" w:rsidRPr="00711672" w:rsidRDefault="00156FA2" w:rsidP="00156FA2">
      <w:pPr>
        <w:jc w:val="both"/>
        <w:rPr>
          <w:sz w:val="24"/>
        </w:rPr>
      </w:pPr>
    </w:p>
    <w:p w14:paraId="062B5D5B" w14:textId="77777777" w:rsidR="00F00E29" w:rsidRPr="00711672" w:rsidRDefault="00F00E29" w:rsidP="00711672">
      <w:pPr>
        <w:rPr>
          <w:b/>
          <w:sz w:val="24"/>
        </w:rPr>
      </w:pPr>
    </w:p>
    <w:p w14:paraId="48A91D36" w14:textId="29B3C692" w:rsidR="00F00E29" w:rsidRDefault="00D9125B" w:rsidP="00711672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Financijski plan</w:t>
      </w:r>
      <w:r w:rsidR="00F00E29" w:rsidRPr="00711672">
        <w:rPr>
          <w:caps/>
          <w:sz w:val="32"/>
          <w:szCs w:val="32"/>
        </w:rPr>
        <w:t xml:space="preserve"> za 2</w:t>
      </w:r>
      <w:bookmarkStart w:id="0" w:name="_GoBack"/>
      <w:bookmarkEnd w:id="0"/>
      <w:r w:rsidR="00F00E29" w:rsidRPr="00711672">
        <w:rPr>
          <w:caps/>
          <w:sz w:val="32"/>
          <w:szCs w:val="32"/>
        </w:rPr>
        <w:t>01</w:t>
      </w:r>
      <w:r w:rsidR="00FC53D9">
        <w:rPr>
          <w:caps/>
          <w:sz w:val="32"/>
          <w:szCs w:val="32"/>
        </w:rPr>
        <w:t>8</w:t>
      </w:r>
      <w:r w:rsidR="00F00E29" w:rsidRPr="00711672">
        <w:rPr>
          <w:caps/>
          <w:sz w:val="32"/>
          <w:szCs w:val="32"/>
        </w:rPr>
        <w:t xml:space="preserve">. godinu </w:t>
      </w:r>
    </w:p>
    <w:p w14:paraId="342CC700" w14:textId="77777777" w:rsidR="00D9125B" w:rsidRPr="00711672" w:rsidRDefault="00D9125B" w:rsidP="00711672">
      <w:pPr>
        <w:jc w:val="center"/>
        <w:rPr>
          <w:caps/>
          <w:sz w:val="32"/>
          <w:szCs w:val="32"/>
        </w:rPr>
      </w:pPr>
    </w:p>
    <w:p w14:paraId="0E32211B" w14:textId="54C26D8E" w:rsidR="00D9125B" w:rsidRPr="00A24D68" w:rsidRDefault="00D9125B" w:rsidP="00D9125B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PLAN PRIHODA I RAHODA</w:t>
      </w:r>
    </w:p>
    <w:p w14:paraId="1AD28074" w14:textId="77777777" w:rsidR="00711672" w:rsidRPr="00711672" w:rsidRDefault="00711672" w:rsidP="00711672">
      <w:pPr>
        <w:jc w:val="center"/>
        <w:rPr>
          <w:sz w:val="24"/>
        </w:rPr>
      </w:pPr>
    </w:p>
    <w:p w14:paraId="1896A1D5" w14:textId="77777777" w:rsidR="00711672" w:rsidRPr="00711672" w:rsidRDefault="00711672" w:rsidP="00711672">
      <w:pPr>
        <w:jc w:val="center"/>
        <w:rPr>
          <w:sz w:val="24"/>
        </w:rPr>
      </w:pPr>
      <w:r w:rsidRPr="00711672">
        <w:rPr>
          <w:sz w:val="24"/>
        </w:rPr>
        <w:t>Članak 1.</w:t>
      </w:r>
    </w:p>
    <w:p w14:paraId="65CB2AFD" w14:textId="77777777" w:rsidR="00711672" w:rsidRPr="00711672" w:rsidRDefault="00711672" w:rsidP="00711672">
      <w:pPr>
        <w:rPr>
          <w:sz w:val="24"/>
        </w:rPr>
      </w:pPr>
    </w:p>
    <w:p w14:paraId="3E3D181B" w14:textId="4FC25127" w:rsidR="00711672" w:rsidRPr="00711672" w:rsidRDefault="00711672" w:rsidP="00711672">
      <w:pPr>
        <w:jc w:val="both"/>
        <w:rPr>
          <w:sz w:val="24"/>
        </w:rPr>
      </w:pPr>
      <w:r w:rsidRPr="00711672">
        <w:rPr>
          <w:sz w:val="24"/>
        </w:rPr>
        <w:t xml:space="preserve">Ovim </w:t>
      </w:r>
      <w:r w:rsidR="00D9125B">
        <w:rPr>
          <w:sz w:val="24"/>
        </w:rPr>
        <w:t>p</w:t>
      </w:r>
      <w:r>
        <w:rPr>
          <w:sz w:val="24"/>
        </w:rPr>
        <w:t>lanom prihoda i rashoda</w:t>
      </w:r>
      <w:r w:rsidRPr="00711672">
        <w:rPr>
          <w:sz w:val="24"/>
        </w:rPr>
        <w:t xml:space="preserve"> utvrđeni su </w:t>
      </w:r>
      <w:r>
        <w:rPr>
          <w:sz w:val="24"/>
        </w:rPr>
        <w:t xml:space="preserve">financijski </w:t>
      </w:r>
      <w:r w:rsidRPr="00711672">
        <w:rPr>
          <w:sz w:val="24"/>
        </w:rPr>
        <w:t xml:space="preserve">okviri djelovanja udruge Izvan fokusa (u daljnjem tekstu Udruga) od 1. siječnja do 31. </w:t>
      </w:r>
      <w:r w:rsidR="00D9125B">
        <w:rPr>
          <w:sz w:val="24"/>
        </w:rPr>
        <w:t>p</w:t>
      </w:r>
      <w:r w:rsidRPr="00711672">
        <w:rPr>
          <w:sz w:val="24"/>
        </w:rPr>
        <w:t xml:space="preserve">rosinca </w:t>
      </w:r>
      <w:r w:rsidR="00FC53D9">
        <w:rPr>
          <w:sz w:val="24"/>
        </w:rPr>
        <w:t>2018</w:t>
      </w:r>
      <w:r w:rsidRPr="00711672">
        <w:rPr>
          <w:sz w:val="24"/>
        </w:rPr>
        <w:t>. godine.</w:t>
      </w:r>
    </w:p>
    <w:p w14:paraId="48D2A8BD" w14:textId="77777777" w:rsidR="00711672" w:rsidRDefault="00711672" w:rsidP="00711672">
      <w:pPr>
        <w:jc w:val="both"/>
        <w:rPr>
          <w:sz w:val="24"/>
        </w:rPr>
      </w:pPr>
    </w:p>
    <w:p w14:paraId="54A027D6" w14:textId="3552F8C5" w:rsidR="00711672" w:rsidRDefault="00D9125B" w:rsidP="00711672">
      <w:pPr>
        <w:jc w:val="center"/>
        <w:rPr>
          <w:sz w:val="24"/>
        </w:rPr>
      </w:pPr>
      <w:r>
        <w:rPr>
          <w:sz w:val="24"/>
        </w:rPr>
        <w:t>Članak 2</w:t>
      </w:r>
      <w:r w:rsidR="00711672">
        <w:rPr>
          <w:sz w:val="24"/>
        </w:rPr>
        <w:t>.</w:t>
      </w:r>
    </w:p>
    <w:p w14:paraId="76C58294" w14:textId="77777777" w:rsidR="00A03E09" w:rsidRDefault="00A03E09" w:rsidP="004A13E1">
      <w:pPr>
        <w:pStyle w:val="BodyText"/>
      </w:pPr>
    </w:p>
    <w:p w14:paraId="1C107DEA" w14:textId="570BB256" w:rsidR="004A13E1" w:rsidRPr="00A03E09" w:rsidRDefault="00A03E09" w:rsidP="004A13E1">
      <w:pPr>
        <w:pStyle w:val="BodyText"/>
      </w:pPr>
      <w:r w:rsidRPr="00A03E09">
        <w:t>Plan prihoda i rashoda sastavan je dio ove Odluke i nalazi se u privitku u nastavku.</w:t>
      </w:r>
    </w:p>
    <w:p w14:paraId="28C9EE70" w14:textId="404C3E90" w:rsidR="00696E48" w:rsidRPr="00711672" w:rsidRDefault="00696E48" w:rsidP="004A13E1">
      <w:pPr>
        <w:pStyle w:val="BodyText"/>
        <w:rPr>
          <w:sz w:val="22"/>
          <w:szCs w:val="22"/>
        </w:rPr>
      </w:pPr>
    </w:p>
    <w:p w14:paraId="65CD0F29" w14:textId="77777777" w:rsidR="00696E48" w:rsidRPr="00711672" w:rsidRDefault="00696E48" w:rsidP="004A13E1">
      <w:pPr>
        <w:jc w:val="both"/>
      </w:pPr>
    </w:p>
    <w:p w14:paraId="06CB74E2" w14:textId="5E361248" w:rsidR="00AE04FE" w:rsidRDefault="00AE04FE">
      <w:pPr>
        <w:rPr>
          <w:sz w:val="24"/>
        </w:rPr>
      </w:pPr>
      <w:r>
        <w:rPr>
          <w:sz w:val="24"/>
        </w:rPr>
        <w:br w:type="page"/>
      </w:r>
      <w:r w:rsidR="003163D5" w:rsidRPr="003163D5">
        <w:rPr>
          <w:noProof/>
          <w:sz w:val="24"/>
          <w:lang w:val="en-GB" w:eastAsia="en-GB"/>
        </w:rPr>
        <w:lastRenderedPageBreak/>
        <w:drawing>
          <wp:inline distT="0" distB="0" distL="0" distR="0" wp14:anchorId="5B6829DF" wp14:editId="65B52F96">
            <wp:extent cx="5759450" cy="82372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6C1B" w14:textId="77777777" w:rsidR="007C4066" w:rsidRPr="00D9125B" w:rsidRDefault="007C4066" w:rsidP="004A13E1">
      <w:pPr>
        <w:jc w:val="both"/>
        <w:rPr>
          <w:sz w:val="24"/>
        </w:rPr>
      </w:pPr>
    </w:p>
    <w:p w14:paraId="7DF76DC7" w14:textId="77777777" w:rsidR="00D9125B" w:rsidRDefault="00D9125B" w:rsidP="004A13E1">
      <w:pPr>
        <w:jc w:val="both"/>
        <w:rPr>
          <w:sz w:val="24"/>
        </w:rPr>
      </w:pPr>
    </w:p>
    <w:p w14:paraId="72EF6E39" w14:textId="74163AA7" w:rsidR="003163D5" w:rsidRDefault="003163D5">
      <w:pPr>
        <w:rPr>
          <w:sz w:val="24"/>
        </w:rPr>
      </w:pPr>
      <w:r>
        <w:rPr>
          <w:sz w:val="24"/>
        </w:rPr>
        <w:br w:type="page"/>
      </w:r>
    </w:p>
    <w:p w14:paraId="13D517D3" w14:textId="77777777" w:rsidR="003163D5" w:rsidRDefault="003163D5" w:rsidP="004A13E1">
      <w:pPr>
        <w:jc w:val="both"/>
        <w:rPr>
          <w:sz w:val="24"/>
        </w:rPr>
      </w:pPr>
    </w:p>
    <w:p w14:paraId="32FA9E58" w14:textId="77777777" w:rsidR="00D9125B" w:rsidRDefault="00D9125B" w:rsidP="004A13E1">
      <w:pPr>
        <w:jc w:val="both"/>
        <w:rPr>
          <w:sz w:val="24"/>
        </w:rPr>
      </w:pPr>
    </w:p>
    <w:p w14:paraId="3FFE8E66" w14:textId="3572CB7F" w:rsidR="00D9125B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PLAN ZADUŽIVANJA I OTPLATA</w:t>
      </w:r>
    </w:p>
    <w:p w14:paraId="3A8A471C" w14:textId="77777777" w:rsidR="00A32AE7" w:rsidRDefault="00A32AE7" w:rsidP="00D9125B">
      <w:pPr>
        <w:pStyle w:val="ListParagraph"/>
        <w:autoSpaceDE w:val="0"/>
        <w:autoSpaceDN w:val="0"/>
        <w:adjustRightInd w:val="0"/>
        <w:ind w:left="1080"/>
        <w:jc w:val="center"/>
        <w:rPr>
          <w:rFonts w:ascii="Arial-BoldMT" w:hAnsi="Arial-BoldMT" w:cs="Arial-BoldMT"/>
          <w:bCs/>
          <w:sz w:val="24"/>
          <w:szCs w:val="24"/>
        </w:rPr>
      </w:pPr>
    </w:p>
    <w:p w14:paraId="7E06F4FE" w14:textId="163DD2E7" w:rsidR="00D9125B" w:rsidRPr="00A32AE7" w:rsidRDefault="00D9125B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4"/>
          <w:szCs w:val="24"/>
        </w:rPr>
      </w:pPr>
      <w:r w:rsidRPr="00A32AE7">
        <w:rPr>
          <w:rFonts w:ascii="Arial-BoldMT" w:hAnsi="Arial-BoldMT" w:cs="Arial-BoldMT"/>
          <w:bCs/>
          <w:sz w:val="24"/>
          <w:szCs w:val="24"/>
        </w:rPr>
        <w:t>Članak</w:t>
      </w:r>
      <w:r w:rsidR="00A32AE7" w:rsidRPr="00A32AE7">
        <w:rPr>
          <w:rFonts w:ascii="Arial-BoldMT" w:hAnsi="Arial-BoldMT" w:cs="Arial-BoldMT"/>
          <w:bCs/>
          <w:sz w:val="24"/>
          <w:szCs w:val="24"/>
        </w:rPr>
        <w:t xml:space="preserve"> 3.</w:t>
      </w:r>
    </w:p>
    <w:p w14:paraId="0D84DB00" w14:textId="77777777" w:rsidR="00D9125B" w:rsidRDefault="00D9125B" w:rsidP="00D9125B">
      <w:pPr>
        <w:pStyle w:val="ListParagraph"/>
        <w:autoSpaceDE w:val="0"/>
        <w:autoSpaceDN w:val="0"/>
        <w:adjustRightInd w:val="0"/>
        <w:ind w:left="1080"/>
        <w:rPr>
          <w:rFonts w:ascii="Arial-BoldMT" w:hAnsi="Arial-BoldMT" w:cs="Arial-BoldMT"/>
          <w:bCs/>
          <w:sz w:val="24"/>
          <w:szCs w:val="24"/>
        </w:rPr>
      </w:pPr>
    </w:p>
    <w:p w14:paraId="58221810" w14:textId="3A54F067" w:rsidR="00A32AE7" w:rsidRPr="001C1093" w:rsidRDefault="00D9125B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 w:rsidRPr="001C1093">
        <w:rPr>
          <w:rFonts w:ascii="Arial-BoldMT" w:hAnsi="Arial-BoldMT" w:cs="Arial-BoldMT"/>
          <w:bCs/>
          <w:sz w:val="24"/>
          <w:szCs w:val="24"/>
        </w:rPr>
        <w:t xml:space="preserve">Udruga </w:t>
      </w:r>
      <w:r w:rsidR="00A32AE7" w:rsidRPr="001C1093">
        <w:rPr>
          <w:rFonts w:ascii="Arial-BoldMT" w:hAnsi="Arial-BoldMT" w:cs="Arial-BoldMT"/>
          <w:bCs/>
          <w:sz w:val="24"/>
          <w:szCs w:val="24"/>
        </w:rPr>
        <w:t xml:space="preserve">se </w:t>
      </w:r>
      <w:r w:rsidR="00FC53D9">
        <w:rPr>
          <w:rFonts w:ascii="Arial-BoldMT" w:hAnsi="Arial-BoldMT" w:cs="Arial-BoldMT"/>
          <w:bCs/>
          <w:sz w:val="24"/>
          <w:szCs w:val="24"/>
        </w:rPr>
        <w:t>u 2018</w:t>
      </w:r>
      <w:r w:rsidRPr="001C1093">
        <w:rPr>
          <w:rFonts w:ascii="Arial-BoldMT" w:hAnsi="Arial-BoldMT" w:cs="Arial-BoldMT"/>
          <w:bCs/>
          <w:sz w:val="24"/>
          <w:szCs w:val="24"/>
        </w:rPr>
        <w:t xml:space="preserve">. godini </w:t>
      </w:r>
      <w:r w:rsidR="00A32AE7" w:rsidRPr="001C1093">
        <w:rPr>
          <w:rFonts w:ascii="Arial-BoldMT" w:hAnsi="Arial-BoldMT" w:cs="Arial-BoldMT"/>
          <w:bCs/>
          <w:sz w:val="24"/>
          <w:szCs w:val="24"/>
        </w:rPr>
        <w:t>može jednokratno k</w:t>
      </w:r>
      <w:r w:rsidR="00AE04FE">
        <w:rPr>
          <w:rFonts w:ascii="Arial-BoldMT" w:hAnsi="Arial-BoldMT" w:cs="Arial-BoldMT"/>
          <w:bCs/>
          <w:sz w:val="24"/>
          <w:szCs w:val="24"/>
        </w:rPr>
        <w:t>ratkoročno zadužiti do najviše 5</w:t>
      </w:r>
      <w:r w:rsidR="001C1093" w:rsidRPr="001C1093">
        <w:rPr>
          <w:rFonts w:ascii="Arial-BoldMT" w:hAnsi="Arial-BoldMT" w:cs="Arial-BoldMT"/>
          <w:bCs/>
          <w:sz w:val="24"/>
          <w:szCs w:val="24"/>
        </w:rPr>
        <w:t>0.000,00kn, u slučaju izmjena plana prihoda i rashoda.</w:t>
      </w:r>
    </w:p>
    <w:p w14:paraId="02A6229B" w14:textId="77777777" w:rsidR="00A32AE7" w:rsidRDefault="00A32AE7" w:rsidP="00D9125B">
      <w:pPr>
        <w:pStyle w:val="ListParagraph"/>
        <w:autoSpaceDE w:val="0"/>
        <w:autoSpaceDN w:val="0"/>
        <w:adjustRightInd w:val="0"/>
        <w:ind w:left="1080"/>
        <w:rPr>
          <w:rFonts w:ascii="Arial-BoldMT" w:hAnsi="Arial-BoldMT" w:cs="Arial-BoldMT"/>
          <w:bCs/>
          <w:sz w:val="24"/>
          <w:szCs w:val="24"/>
        </w:rPr>
      </w:pPr>
    </w:p>
    <w:p w14:paraId="2A47FF0C" w14:textId="77777777" w:rsidR="00A32AE7" w:rsidRDefault="00A32AE7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Članak 4.</w:t>
      </w:r>
    </w:p>
    <w:p w14:paraId="5424705C" w14:textId="77777777" w:rsidR="00A32AE7" w:rsidRPr="00A32AE7" w:rsidRDefault="00A32AE7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14F756DC" w14:textId="35EECEDC" w:rsidR="00A32AE7" w:rsidRPr="001C1093" w:rsidRDefault="00FC53D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Udruga u 2018</w:t>
      </w:r>
      <w:r w:rsidR="00A32AE7" w:rsidRPr="001C1093">
        <w:rPr>
          <w:rFonts w:ascii="Arial-BoldMT" w:hAnsi="Arial-BoldMT" w:cs="Arial-BoldMT"/>
          <w:bCs/>
          <w:sz w:val="24"/>
          <w:szCs w:val="24"/>
        </w:rPr>
        <w:t xml:space="preserve">. godini smije davati </w:t>
      </w:r>
      <w:r w:rsidR="00AE04FE">
        <w:rPr>
          <w:rFonts w:ascii="Arial-BoldMT" w:hAnsi="Arial-BoldMT" w:cs="Arial-BoldMT"/>
          <w:bCs/>
          <w:sz w:val="24"/>
          <w:szCs w:val="24"/>
        </w:rPr>
        <w:t>kratkoročne zajmove do najviše 5</w:t>
      </w:r>
      <w:r w:rsidR="00A32AE7" w:rsidRPr="001C1093">
        <w:rPr>
          <w:rFonts w:ascii="Arial-BoldMT" w:hAnsi="Arial-BoldMT" w:cs="Arial-BoldMT"/>
          <w:bCs/>
          <w:sz w:val="24"/>
          <w:szCs w:val="24"/>
        </w:rPr>
        <w:t>0.000kn</w:t>
      </w:r>
      <w:r w:rsidR="001C1093" w:rsidRPr="001C1093">
        <w:rPr>
          <w:rFonts w:ascii="Arial-BoldMT" w:hAnsi="Arial-BoldMT" w:cs="Arial-BoldMT"/>
          <w:bCs/>
          <w:sz w:val="24"/>
          <w:szCs w:val="24"/>
        </w:rPr>
        <w:t>, u slučaju izmjena plana prihoda i rashoda.</w:t>
      </w:r>
    </w:p>
    <w:p w14:paraId="6BF1A14B" w14:textId="2EAA27B1" w:rsidR="00D9125B" w:rsidRPr="00A32AE7" w:rsidRDefault="00D9125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4B784E99" w14:textId="77777777" w:rsidR="00D9125B" w:rsidRPr="00A32AE7" w:rsidRDefault="00D9125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1D0FEACA" w14:textId="04AEFB02" w:rsidR="00D9125B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OBRAZLOŽENJE FINANCIJSKOG PLANA</w:t>
      </w:r>
    </w:p>
    <w:p w14:paraId="153FE17A" w14:textId="77777777" w:rsidR="00D9125B" w:rsidRDefault="00D9125B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14EF722D" w14:textId="77777777" w:rsidR="00A32AE7" w:rsidRDefault="00A32AE7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48200C53" w14:textId="4FB270E0" w:rsidR="00D9125B" w:rsidRDefault="00D9125B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Članak </w:t>
      </w:r>
      <w:r w:rsidR="00A32AE7">
        <w:rPr>
          <w:rFonts w:ascii="Arial-BoldMT" w:hAnsi="Arial-BoldMT" w:cs="Arial-BoldMT"/>
          <w:bCs/>
          <w:sz w:val="24"/>
          <w:szCs w:val="24"/>
        </w:rPr>
        <w:t>5.</w:t>
      </w:r>
    </w:p>
    <w:p w14:paraId="6C2D36B6" w14:textId="77777777" w:rsidR="00A32AE7" w:rsidRDefault="00A32AE7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02436319" w14:textId="7EA6814D" w:rsidR="00A32AE7" w:rsidRDefault="006175CB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Udruga</w:t>
      </w:r>
      <w:r w:rsidR="00FC53D9">
        <w:rPr>
          <w:rFonts w:ascii="Arial-BoldMT" w:hAnsi="Arial-BoldMT" w:cs="Arial-BoldMT"/>
          <w:bCs/>
          <w:sz w:val="24"/>
          <w:szCs w:val="24"/>
        </w:rPr>
        <w:t xml:space="preserve"> u 2018</w:t>
      </w:r>
      <w:r w:rsidR="00A32AE7">
        <w:rPr>
          <w:rFonts w:ascii="Arial-BoldMT" w:hAnsi="Arial-BoldMT" w:cs="Arial-BoldMT"/>
          <w:bCs/>
          <w:sz w:val="24"/>
          <w:szCs w:val="24"/>
        </w:rPr>
        <w:t xml:space="preserve">. godini </w:t>
      </w:r>
      <w:r>
        <w:rPr>
          <w:rFonts w:ascii="Arial-BoldMT" w:hAnsi="Arial-BoldMT" w:cs="Arial-BoldMT"/>
          <w:bCs/>
          <w:sz w:val="24"/>
          <w:szCs w:val="24"/>
        </w:rPr>
        <w:t xml:space="preserve">planira </w:t>
      </w:r>
      <w:r w:rsidR="00A32AE7">
        <w:rPr>
          <w:rFonts w:ascii="Arial-BoldMT" w:hAnsi="Arial-BoldMT" w:cs="Arial-BoldMT"/>
          <w:bCs/>
          <w:sz w:val="24"/>
          <w:szCs w:val="24"/>
        </w:rPr>
        <w:t xml:space="preserve">ostvariti prihode u iznosu od </w:t>
      </w:r>
      <w:r w:rsidR="00FC53D9">
        <w:rPr>
          <w:rFonts w:ascii="Arial-BoldMT" w:hAnsi="Arial-BoldMT" w:cs="Arial-BoldMT"/>
          <w:bCs/>
          <w:color w:val="000000" w:themeColor="text1"/>
          <w:sz w:val="24"/>
          <w:szCs w:val="24"/>
        </w:rPr>
        <w:t>42</w:t>
      </w:r>
      <w:r w:rsidR="00AE04FE"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>0.700,00kn</w:t>
      </w:r>
      <w:r w:rsidR="00A32AE7"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</w:t>
      </w:r>
      <w:r w:rsidR="00A32AE7">
        <w:rPr>
          <w:rFonts w:ascii="Arial-BoldMT" w:hAnsi="Arial-BoldMT" w:cs="Arial-BoldMT"/>
          <w:bCs/>
          <w:sz w:val="24"/>
          <w:szCs w:val="24"/>
        </w:rPr>
        <w:t>kako bi ostvarila Program rada</w:t>
      </w:r>
      <w:r w:rsidR="00A03E09">
        <w:rPr>
          <w:rFonts w:ascii="Arial-BoldMT" w:hAnsi="Arial-BoldMT" w:cs="Arial-BoldMT"/>
          <w:bCs/>
          <w:sz w:val="24"/>
          <w:szCs w:val="24"/>
        </w:rPr>
        <w:t xml:space="preserve"> udruge Izvan fokusa za 2017</w:t>
      </w:r>
      <w:r w:rsidR="001C1093">
        <w:rPr>
          <w:rFonts w:ascii="Arial-BoldMT" w:hAnsi="Arial-BoldMT" w:cs="Arial-BoldMT"/>
          <w:bCs/>
          <w:sz w:val="24"/>
          <w:szCs w:val="24"/>
        </w:rPr>
        <w:t>. godinu</w:t>
      </w:r>
      <w:r w:rsidR="00A32AE7">
        <w:rPr>
          <w:rFonts w:ascii="Arial-BoldMT" w:hAnsi="Arial-BoldMT" w:cs="Arial-BoldMT"/>
          <w:bCs/>
          <w:sz w:val="24"/>
          <w:szCs w:val="24"/>
        </w:rPr>
        <w:t xml:space="preserve">.  </w:t>
      </w:r>
    </w:p>
    <w:p w14:paraId="44552CA4" w14:textId="77777777" w:rsidR="00A32AE7" w:rsidRDefault="00A32AE7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1D98CD3E" w14:textId="54BB5471" w:rsidR="00A32AE7" w:rsidRDefault="00A32AE7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Prihodi od prodaje roba i pružanja usluga vezani su uz redovnu djelatnost Udruge, odnosno usluge produkcije filmova, video materijala, fotografiranja, montaže</w:t>
      </w:r>
      <w:r w:rsidR="00FC53D9">
        <w:rPr>
          <w:rFonts w:ascii="Arial-BoldMT" w:hAnsi="Arial-BoldMT" w:cs="Arial-BoldMT"/>
          <w:bCs/>
          <w:sz w:val="24"/>
          <w:szCs w:val="24"/>
        </w:rPr>
        <w:t>, organizacije manifestacija</w:t>
      </w:r>
      <w:r>
        <w:rPr>
          <w:rFonts w:ascii="Arial-BoldMT" w:hAnsi="Arial-BoldMT" w:cs="Arial-BoldMT"/>
          <w:bCs/>
          <w:sz w:val="24"/>
          <w:szCs w:val="24"/>
        </w:rPr>
        <w:t xml:space="preserve"> i ostalih audiovizualnih djelatnosti te djelatnosti propisane Statutom, čl. 9.</w:t>
      </w:r>
    </w:p>
    <w:p w14:paraId="5BF3F33E" w14:textId="77777777" w:rsidR="001202F9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6304F4D2" w14:textId="7230A363" w:rsidR="00A32AE7" w:rsidRPr="00AE04FE" w:rsidRDefault="00FC53D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Godišnja članarina za 2018</w:t>
      </w:r>
      <w:r w:rsidR="00A32AE7">
        <w:rPr>
          <w:rFonts w:ascii="Arial-BoldMT" w:hAnsi="Arial-BoldMT" w:cs="Arial-BoldMT"/>
          <w:bCs/>
          <w:sz w:val="24"/>
          <w:szCs w:val="24"/>
        </w:rPr>
        <w:t>. godinu iznosi 100kn po osobi, a Udruga ne planira povećanje</w:t>
      </w:r>
      <w:r>
        <w:rPr>
          <w:rFonts w:ascii="Arial-BoldMT" w:hAnsi="Arial-BoldMT" w:cs="Arial-BoldMT"/>
          <w:bCs/>
          <w:sz w:val="24"/>
          <w:szCs w:val="24"/>
        </w:rPr>
        <w:t xml:space="preserve"> broja članova. U 2018</w:t>
      </w:r>
      <w:r w:rsidR="001202F9">
        <w:rPr>
          <w:rFonts w:ascii="Arial-BoldMT" w:hAnsi="Arial-BoldMT" w:cs="Arial-BoldMT"/>
          <w:bCs/>
          <w:sz w:val="24"/>
          <w:szCs w:val="24"/>
        </w:rPr>
        <w:t xml:space="preserve">. godini planira se prihod od članarina u iznosu od 700kn. </w:t>
      </w:r>
    </w:p>
    <w:p w14:paraId="45E96E78" w14:textId="77777777" w:rsidR="001202F9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44B5E34F" w14:textId="1B6F4859" w:rsidR="001202F9" w:rsidRPr="00AE04FE" w:rsidRDefault="001202F9" w:rsidP="00A03E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P</w:t>
      </w:r>
      <w:r w:rsidR="00A03E09">
        <w:rPr>
          <w:rFonts w:ascii="Arial-BoldMT" w:hAnsi="Arial-BoldMT" w:cs="Arial-BoldMT"/>
          <w:bCs/>
          <w:sz w:val="24"/>
          <w:szCs w:val="24"/>
        </w:rPr>
        <w:t>rihod od donacija u iznosu od 13</w:t>
      </w:r>
      <w:r>
        <w:rPr>
          <w:rFonts w:ascii="Arial-BoldMT" w:hAnsi="Arial-BoldMT" w:cs="Arial-BoldMT"/>
          <w:bCs/>
          <w:sz w:val="24"/>
          <w:szCs w:val="24"/>
        </w:rPr>
        <w:t>0.000</w:t>
      </w:r>
      <w:r w:rsidR="00FC53D9">
        <w:rPr>
          <w:rFonts w:ascii="Arial-BoldMT" w:hAnsi="Arial-BoldMT" w:cs="Arial-BoldMT"/>
          <w:bCs/>
          <w:sz w:val="24"/>
          <w:szCs w:val="24"/>
        </w:rPr>
        <w:t xml:space="preserve">,00 </w:t>
      </w:r>
      <w:r>
        <w:rPr>
          <w:rFonts w:ascii="Arial-BoldMT" w:hAnsi="Arial-BoldMT" w:cs="Arial-BoldMT"/>
          <w:bCs/>
          <w:sz w:val="24"/>
          <w:szCs w:val="24"/>
        </w:rPr>
        <w:t>kn planiran je na osnovu prijavlje</w:t>
      </w:r>
      <w:r w:rsidR="00FC53D9">
        <w:rPr>
          <w:rFonts w:ascii="Arial-BoldMT" w:hAnsi="Arial-BoldMT" w:cs="Arial-BoldMT"/>
          <w:bCs/>
          <w:sz w:val="24"/>
          <w:szCs w:val="24"/>
        </w:rPr>
        <w:t>nih projekata i programa za 2018</w:t>
      </w:r>
      <w:r>
        <w:rPr>
          <w:rFonts w:ascii="Arial-BoldMT" w:hAnsi="Arial-BoldMT" w:cs="Arial-BoldMT"/>
          <w:bCs/>
          <w:sz w:val="24"/>
          <w:szCs w:val="24"/>
        </w:rPr>
        <w:t xml:space="preserve">. godinu na otvorene javne pozive. Projekti na osnovu kojih su planirani prihodi su: Foto dani mladih,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PickUp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 xml:space="preserve"> Music program, Centar za mlade </w:t>
      </w:r>
      <w:proofErr w:type="spellStart"/>
      <w:r>
        <w:rPr>
          <w:rFonts w:ascii="Arial-BoldMT" w:hAnsi="Arial-BoldMT" w:cs="Arial-BoldMT"/>
          <w:bCs/>
          <w:sz w:val="24"/>
          <w:szCs w:val="24"/>
        </w:rPr>
        <w:t>Grabrik</w:t>
      </w:r>
      <w:proofErr w:type="spellEnd"/>
      <w:r>
        <w:rPr>
          <w:rFonts w:ascii="Arial-BoldMT" w:hAnsi="Arial-BoldMT" w:cs="Arial-BoldMT"/>
          <w:bCs/>
          <w:sz w:val="24"/>
          <w:szCs w:val="24"/>
        </w:rPr>
        <w:t>, Redovna djelatnost Udruge te</w:t>
      </w:r>
      <w:r w:rsidR="00D94CB5">
        <w:rPr>
          <w:rFonts w:ascii="Arial-BoldMT" w:hAnsi="Arial-BoldMT" w:cs="Arial-BoldMT"/>
          <w:bCs/>
          <w:sz w:val="24"/>
          <w:szCs w:val="24"/>
        </w:rPr>
        <w:t xml:space="preserve"> r</w:t>
      </w:r>
      <w:r w:rsidR="00A03E09">
        <w:rPr>
          <w:rFonts w:ascii="Arial-BoldMT" w:hAnsi="Arial-BoldMT" w:cs="Arial-BoldMT"/>
          <w:bCs/>
          <w:sz w:val="24"/>
          <w:szCs w:val="24"/>
        </w:rPr>
        <w:t>adionička djelatnost Udruge te od ostvarenih donacija privatnih poduzeća za navedene projekte.</w:t>
      </w:r>
    </w:p>
    <w:p w14:paraId="10DE3494" w14:textId="77777777" w:rsidR="001202F9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3D447334" w14:textId="3F94F4CC" w:rsidR="001202F9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 w:rsidRPr="001202F9">
        <w:rPr>
          <w:rFonts w:ascii="Arial-BoldMT" w:hAnsi="Arial-BoldMT" w:cs="Arial-BoldMT"/>
          <w:bCs/>
          <w:sz w:val="24"/>
          <w:szCs w:val="24"/>
        </w:rPr>
        <w:t>Prihodi od povezanih neprofitnih organizacija</w:t>
      </w:r>
      <w:r w:rsidR="00FC53D9">
        <w:rPr>
          <w:rFonts w:ascii="Arial-BoldMT" w:hAnsi="Arial-BoldMT" w:cs="Arial-BoldMT"/>
          <w:bCs/>
          <w:sz w:val="24"/>
          <w:szCs w:val="24"/>
        </w:rPr>
        <w:t xml:space="preserve"> u 2018</w:t>
      </w:r>
      <w:r w:rsidR="006175CB">
        <w:rPr>
          <w:rFonts w:ascii="Arial-BoldMT" w:hAnsi="Arial-BoldMT" w:cs="Arial-BoldMT"/>
          <w:bCs/>
          <w:sz w:val="24"/>
          <w:szCs w:val="24"/>
        </w:rPr>
        <w:t>. godini se ne planiraju.</w:t>
      </w:r>
    </w:p>
    <w:p w14:paraId="608CF45B" w14:textId="77777777" w:rsidR="006175CB" w:rsidRDefault="006175C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1A87350E" w14:textId="5C10A0A0" w:rsidR="006175CB" w:rsidRDefault="006175CB" w:rsidP="00041676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Članak 6.</w:t>
      </w:r>
    </w:p>
    <w:p w14:paraId="500B2670" w14:textId="77777777" w:rsidR="006175CB" w:rsidRDefault="006175C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4946D6A3" w14:textId="3F223796" w:rsidR="006175CB" w:rsidRDefault="00FC53D9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Udruga u 2018</w:t>
      </w:r>
      <w:r w:rsidR="006175CB">
        <w:rPr>
          <w:rFonts w:ascii="Arial-BoldMT" w:hAnsi="Arial-BoldMT" w:cs="Arial-BoldMT"/>
          <w:bCs/>
          <w:sz w:val="24"/>
          <w:szCs w:val="24"/>
        </w:rPr>
        <w:t>. godini pla</w:t>
      </w:r>
      <w:r w:rsidR="00AE04FE">
        <w:rPr>
          <w:rFonts w:ascii="Arial-BoldMT" w:hAnsi="Arial-BoldMT" w:cs="Arial-BoldMT"/>
          <w:bCs/>
          <w:sz w:val="24"/>
          <w:szCs w:val="24"/>
        </w:rPr>
        <w:t xml:space="preserve">nira ostvariti rashode u iznosu </w:t>
      </w:r>
      <w:r>
        <w:rPr>
          <w:rFonts w:ascii="Arial-BoldMT" w:hAnsi="Arial-BoldMT" w:cs="Arial-BoldMT"/>
          <w:bCs/>
          <w:color w:val="000000" w:themeColor="text1"/>
          <w:sz w:val="24"/>
          <w:szCs w:val="24"/>
        </w:rPr>
        <w:t>42</w:t>
      </w:r>
      <w:r w:rsidR="00AE04FE"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0.700,00kn </w:t>
      </w:r>
      <w:r w:rsid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>k</w:t>
      </w:r>
      <w:r w:rsidR="006175CB">
        <w:rPr>
          <w:rFonts w:ascii="Arial-BoldMT" w:hAnsi="Arial-BoldMT" w:cs="Arial-BoldMT"/>
          <w:bCs/>
          <w:sz w:val="24"/>
          <w:szCs w:val="24"/>
        </w:rPr>
        <w:t xml:space="preserve">ako bi ostvarila </w:t>
      </w:r>
      <w:r w:rsidR="00D94CB5">
        <w:rPr>
          <w:rFonts w:ascii="Arial-BoldMT" w:hAnsi="Arial-BoldMT" w:cs="Arial-BoldMT"/>
          <w:bCs/>
          <w:sz w:val="24"/>
          <w:szCs w:val="24"/>
        </w:rPr>
        <w:t xml:space="preserve">Program rada udruge Izvan fokusa za 2016. godinu.  </w:t>
      </w:r>
    </w:p>
    <w:p w14:paraId="40FBE019" w14:textId="77777777" w:rsidR="00A32AE7" w:rsidRDefault="00A32AE7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04EEF278" w14:textId="12A00466" w:rsidR="00041676" w:rsidRDefault="00FC53D9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Rashodi za radnike u 2018</w:t>
      </w:r>
      <w:r w:rsidR="00A03E09">
        <w:rPr>
          <w:rFonts w:ascii="Arial-BoldMT" w:hAnsi="Arial-BoldMT" w:cs="Arial-BoldMT"/>
          <w:bCs/>
          <w:sz w:val="24"/>
          <w:szCs w:val="24"/>
        </w:rPr>
        <w:t>. godini iznose 80</w:t>
      </w:r>
      <w:r w:rsidR="00041676">
        <w:rPr>
          <w:rFonts w:ascii="Arial-BoldMT" w:hAnsi="Arial-BoldMT" w:cs="Arial-BoldMT"/>
          <w:bCs/>
          <w:sz w:val="24"/>
          <w:szCs w:val="24"/>
        </w:rPr>
        <w:t>.000kn, a baziraju se na jednoj zaposlenoj osobi na p</w:t>
      </w:r>
      <w:r w:rsidR="00A03E09">
        <w:rPr>
          <w:rFonts w:ascii="Arial-BoldMT" w:hAnsi="Arial-BoldMT" w:cs="Arial-BoldMT"/>
          <w:bCs/>
          <w:sz w:val="24"/>
          <w:szCs w:val="24"/>
        </w:rPr>
        <w:t xml:space="preserve">rojektu Centra za mlade </w:t>
      </w:r>
      <w:proofErr w:type="spellStart"/>
      <w:r w:rsidR="00A03E09">
        <w:rPr>
          <w:rFonts w:ascii="Arial-BoldMT" w:hAnsi="Arial-BoldMT" w:cs="Arial-BoldMT"/>
          <w:bCs/>
          <w:sz w:val="24"/>
          <w:szCs w:val="24"/>
        </w:rPr>
        <w:t>Grabrik</w:t>
      </w:r>
      <w:proofErr w:type="spellEnd"/>
      <w:r w:rsidR="00A03E09">
        <w:rPr>
          <w:rFonts w:ascii="Arial-BoldMT" w:hAnsi="Arial-BoldMT" w:cs="Arial-BoldMT"/>
          <w:bCs/>
          <w:sz w:val="24"/>
          <w:szCs w:val="24"/>
        </w:rPr>
        <w:t xml:space="preserve"> te mogućim drugim povremenim zapošljavanjem u sklopu ranije navedenih projekata, a putem potpora HZZ-a.</w:t>
      </w:r>
    </w:p>
    <w:p w14:paraId="1E5722C7" w14:textId="77777777" w:rsidR="00041676" w:rsidRDefault="00041676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</w:p>
    <w:p w14:paraId="4D546072" w14:textId="5C504BCC" w:rsidR="00041676" w:rsidRPr="00AE04FE" w:rsidRDefault="00041676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lastRenderedPageBreak/>
        <w:t xml:space="preserve">Materijalni rashodi u iznosu od </w:t>
      </w:r>
      <w:r w:rsidR="00FC53D9">
        <w:rPr>
          <w:rFonts w:ascii="Arial-BoldMT" w:hAnsi="Arial-BoldMT" w:cs="Arial-BoldMT"/>
          <w:bCs/>
          <w:color w:val="000000" w:themeColor="text1"/>
          <w:sz w:val="24"/>
          <w:szCs w:val="24"/>
        </w:rPr>
        <w:t>31</w:t>
      </w:r>
      <w:r w:rsidR="00A03E09">
        <w:rPr>
          <w:rFonts w:ascii="Arial-BoldMT" w:hAnsi="Arial-BoldMT" w:cs="Arial-BoldMT"/>
          <w:bCs/>
          <w:color w:val="000000" w:themeColor="text1"/>
          <w:sz w:val="24"/>
          <w:szCs w:val="24"/>
        </w:rPr>
        <w:t>7</w:t>
      </w:r>
      <w:r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.000kn utrošit će se za provedbu projekata Udruge, za naknade suradnicima </w:t>
      </w:r>
      <w:r w:rsidR="001C1093"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>i članovima na projektima te drugim troškovima djelatnosti Udruge.</w:t>
      </w:r>
    </w:p>
    <w:p w14:paraId="55626364" w14:textId="77777777" w:rsidR="001C1093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1FF4802D" w14:textId="56B347EB" w:rsidR="001C1093" w:rsidRPr="00AE04FE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>Troškovi amortizacij</w:t>
      </w:r>
      <w:r w:rsidR="00D94CB5"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>e</w:t>
      </w:r>
      <w:r w:rsid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za opremu u vlasništvu ud</w:t>
      </w:r>
      <w:r w:rsidR="00A03E09">
        <w:rPr>
          <w:rFonts w:ascii="Arial-BoldMT" w:hAnsi="Arial-BoldMT" w:cs="Arial-BoldMT"/>
          <w:bCs/>
          <w:color w:val="000000" w:themeColor="text1"/>
          <w:sz w:val="24"/>
          <w:szCs w:val="24"/>
        </w:rPr>
        <w:t>ruge planiraju se u iznosu od 7</w:t>
      </w:r>
      <w:r w:rsid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>.000,0kn.</w:t>
      </w:r>
    </w:p>
    <w:p w14:paraId="01E5F9EB" w14:textId="77777777" w:rsidR="001C1093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2809DEBD" w14:textId="270312C2" w:rsidR="001C1093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Financijski rashodi, </w:t>
      </w:r>
      <w:r w:rsidRPr="001C1093">
        <w:rPr>
          <w:bCs/>
          <w:sz w:val="24"/>
          <w:szCs w:val="24"/>
        </w:rPr>
        <w:t xml:space="preserve">donacije </w:t>
      </w:r>
      <w:r w:rsidR="00D94CB5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e </w:t>
      </w:r>
      <w:r>
        <w:rPr>
          <w:sz w:val="24"/>
          <w:szCs w:val="24"/>
        </w:rPr>
        <w:t>r</w:t>
      </w:r>
      <w:r w:rsidRPr="001C1093">
        <w:rPr>
          <w:sz w:val="24"/>
          <w:szCs w:val="24"/>
        </w:rPr>
        <w:t>ashodi vezani uz financiranje povezanih neprofitnih organizacija</w:t>
      </w:r>
      <w:r w:rsidR="00FC53D9">
        <w:rPr>
          <w:rFonts w:ascii="Arial-BoldMT" w:hAnsi="Arial-BoldMT" w:cs="Arial-BoldMT"/>
          <w:bCs/>
          <w:sz w:val="24"/>
          <w:szCs w:val="24"/>
        </w:rPr>
        <w:t xml:space="preserve"> nisu planirane u 2018</w:t>
      </w:r>
      <w:r>
        <w:rPr>
          <w:rFonts w:ascii="Arial-BoldMT" w:hAnsi="Arial-BoldMT" w:cs="Arial-BoldMT"/>
          <w:bCs/>
          <w:sz w:val="24"/>
          <w:szCs w:val="24"/>
        </w:rPr>
        <w:t>. godini.</w:t>
      </w:r>
    </w:p>
    <w:p w14:paraId="01D647F7" w14:textId="77777777" w:rsidR="00A03E09" w:rsidRDefault="00A03E09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14937B17" w14:textId="53E03CB2" w:rsidR="00A03E09" w:rsidRDefault="00FC53D9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U 2018</w:t>
      </w:r>
      <w:r w:rsidR="00A03E09">
        <w:rPr>
          <w:rFonts w:ascii="Arial-BoldMT" w:hAnsi="Arial-BoldMT" w:cs="Arial-BoldMT"/>
          <w:bCs/>
          <w:sz w:val="24"/>
          <w:szCs w:val="24"/>
        </w:rPr>
        <w:t xml:space="preserve">. godini </w:t>
      </w:r>
      <w:r w:rsidR="005178A0">
        <w:rPr>
          <w:rFonts w:ascii="Arial-BoldMT" w:hAnsi="Arial-BoldMT" w:cs="Arial-BoldMT"/>
          <w:bCs/>
          <w:sz w:val="24"/>
          <w:szCs w:val="24"/>
        </w:rPr>
        <w:t xml:space="preserve">nije </w:t>
      </w:r>
      <w:r w:rsidR="00A03E09">
        <w:rPr>
          <w:rFonts w:ascii="Arial-BoldMT" w:hAnsi="Arial-BoldMT" w:cs="Arial-BoldMT"/>
          <w:bCs/>
          <w:sz w:val="24"/>
          <w:szCs w:val="24"/>
        </w:rPr>
        <w:t xml:space="preserve">planirano je ostvariti 15.700 kn </w:t>
      </w:r>
      <w:r w:rsidR="00041B95">
        <w:rPr>
          <w:rFonts w:ascii="Arial-BoldMT" w:hAnsi="Arial-BoldMT" w:cs="Arial-BoldMT"/>
          <w:bCs/>
          <w:sz w:val="24"/>
          <w:szCs w:val="24"/>
        </w:rPr>
        <w:t>donacija</w:t>
      </w:r>
      <w:r w:rsidR="00A03E09">
        <w:rPr>
          <w:rFonts w:ascii="Arial-BoldMT" w:hAnsi="Arial-BoldMT" w:cs="Arial-BoldMT"/>
          <w:bCs/>
          <w:sz w:val="24"/>
          <w:szCs w:val="24"/>
        </w:rPr>
        <w:t>.</w:t>
      </w:r>
    </w:p>
    <w:p w14:paraId="1C4D04FB" w14:textId="77777777" w:rsidR="001C1093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07CFD581" w14:textId="0209846C" w:rsidR="001C1093" w:rsidRPr="00AE04FE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>Ostali rashodi</w:t>
      </w:r>
      <w:r w:rsidR="00AE04FE"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 svi oni koji nisu spomenuti u navedenim računima, </w:t>
      </w:r>
      <w:r w:rsidR="00041B95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ne </w:t>
      </w:r>
      <w:r w:rsidR="00AE04FE" w:rsidRPr="00AE04FE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planiraju se u </w:t>
      </w:r>
      <w:r w:rsidR="00041B95">
        <w:rPr>
          <w:rFonts w:ascii="Arial-BoldMT" w:hAnsi="Arial-BoldMT" w:cs="Arial-BoldMT"/>
          <w:bCs/>
          <w:color w:val="000000" w:themeColor="text1"/>
          <w:sz w:val="24"/>
          <w:szCs w:val="24"/>
        </w:rPr>
        <w:t>ovom trenutku.</w:t>
      </w:r>
    </w:p>
    <w:p w14:paraId="737CBA96" w14:textId="77777777" w:rsidR="001C1093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43D4157F" w14:textId="2261DC81" w:rsidR="001C1093" w:rsidRDefault="001C1093" w:rsidP="00D94CB5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Članak 7.</w:t>
      </w:r>
    </w:p>
    <w:p w14:paraId="3A498659" w14:textId="77777777" w:rsidR="001C1093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5C25923E" w14:textId="2731F6B9" w:rsidR="001C1093" w:rsidRDefault="001C1093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Programi, aktivnosti i projekti ko</w:t>
      </w:r>
      <w:r w:rsidR="00041B95">
        <w:rPr>
          <w:rFonts w:ascii="Arial-BoldMT" w:hAnsi="Arial-BoldMT" w:cs="Arial-BoldMT"/>
          <w:bCs/>
          <w:sz w:val="24"/>
          <w:szCs w:val="24"/>
        </w:rPr>
        <w:t xml:space="preserve">ji se planiraju </w:t>
      </w:r>
      <w:r w:rsidR="00FC53D9">
        <w:rPr>
          <w:rFonts w:ascii="Arial-BoldMT" w:hAnsi="Arial-BoldMT" w:cs="Arial-BoldMT"/>
          <w:bCs/>
          <w:sz w:val="24"/>
          <w:szCs w:val="24"/>
        </w:rPr>
        <w:t>provoditi u 2018</w:t>
      </w:r>
      <w:r>
        <w:rPr>
          <w:rFonts w:ascii="Arial-BoldMT" w:hAnsi="Arial-BoldMT" w:cs="Arial-BoldMT"/>
          <w:bCs/>
          <w:sz w:val="24"/>
          <w:szCs w:val="24"/>
        </w:rPr>
        <w:t xml:space="preserve">. godini, a u skladu su s ovim Financijskim planom, navedeni su u Programu rada udruge Izvan fokusa. </w:t>
      </w:r>
    </w:p>
    <w:p w14:paraId="1DB2B9A0" w14:textId="77777777" w:rsidR="001C1093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4A5CD8A4" w14:textId="7DF3B99B" w:rsidR="00D9125B" w:rsidRPr="00D9125B" w:rsidRDefault="00D9125B" w:rsidP="001C1093">
      <w:pPr>
        <w:rPr>
          <w:rFonts w:ascii="Arial-BoldMT" w:hAnsi="Arial-BoldMT" w:cs="Arial-BoldMT"/>
          <w:bCs/>
          <w:sz w:val="24"/>
          <w:szCs w:val="24"/>
        </w:rPr>
      </w:pPr>
    </w:p>
    <w:p w14:paraId="5492161B" w14:textId="115BADE7" w:rsidR="00D9125B" w:rsidRPr="00D9125B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OSNOVNE I ZAKLJUČNE ODREDBE </w:t>
      </w:r>
    </w:p>
    <w:p w14:paraId="21791DA2" w14:textId="77777777" w:rsidR="00D9125B" w:rsidRDefault="00D9125B" w:rsidP="00711672">
      <w:pPr>
        <w:jc w:val="center"/>
        <w:rPr>
          <w:sz w:val="24"/>
        </w:rPr>
      </w:pPr>
    </w:p>
    <w:p w14:paraId="464FC589" w14:textId="1F5514A3" w:rsidR="00711672" w:rsidRPr="00711672" w:rsidRDefault="00D9125B" w:rsidP="00711672">
      <w:pPr>
        <w:jc w:val="center"/>
        <w:rPr>
          <w:sz w:val="24"/>
        </w:rPr>
      </w:pPr>
      <w:r>
        <w:rPr>
          <w:sz w:val="24"/>
        </w:rPr>
        <w:t xml:space="preserve">Članak </w:t>
      </w:r>
      <w:r w:rsidR="00D94CB5">
        <w:rPr>
          <w:sz w:val="24"/>
        </w:rPr>
        <w:t>8.</w:t>
      </w:r>
    </w:p>
    <w:p w14:paraId="7D5A04E3" w14:textId="77777777" w:rsidR="00711672" w:rsidRPr="00711672" w:rsidRDefault="00711672" w:rsidP="00711672">
      <w:pPr>
        <w:rPr>
          <w:sz w:val="24"/>
        </w:rPr>
      </w:pPr>
    </w:p>
    <w:p w14:paraId="017A7CCB" w14:textId="614EA7BF" w:rsidR="00711672" w:rsidRDefault="005178A0" w:rsidP="00711672">
      <w:pPr>
        <w:jc w:val="both"/>
        <w:rPr>
          <w:sz w:val="24"/>
        </w:rPr>
      </w:pPr>
      <w:r>
        <w:rPr>
          <w:sz w:val="24"/>
        </w:rPr>
        <w:t>Financijski plan za 2018</w:t>
      </w:r>
      <w:r w:rsidR="00D9125B">
        <w:rPr>
          <w:sz w:val="24"/>
        </w:rPr>
        <w:t xml:space="preserve">. godinu </w:t>
      </w:r>
      <w:r w:rsidR="00711672" w:rsidRPr="00711672">
        <w:rPr>
          <w:sz w:val="24"/>
        </w:rPr>
        <w:t xml:space="preserve">podložan je izmjenama i dopunama shodno novonastalim okolnostima i spoznajama. </w:t>
      </w:r>
    </w:p>
    <w:p w14:paraId="25CF6C43" w14:textId="77777777" w:rsidR="00D9125B" w:rsidRDefault="00D9125B" w:rsidP="00711672">
      <w:pPr>
        <w:jc w:val="both"/>
        <w:rPr>
          <w:sz w:val="24"/>
        </w:rPr>
      </w:pPr>
    </w:p>
    <w:p w14:paraId="6AB0A39F" w14:textId="1E05678A" w:rsidR="00D9125B" w:rsidRDefault="00D9125B" w:rsidP="00D9125B">
      <w:pPr>
        <w:jc w:val="center"/>
        <w:rPr>
          <w:sz w:val="24"/>
        </w:rPr>
      </w:pPr>
      <w:r>
        <w:rPr>
          <w:sz w:val="24"/>
        </w:rPr>
        <w:t>Članak</w:t>
      </w:r>
      <w:r w:rsidR="00D94CB5">
        <w:rPr>
          <w:sz w:val="24"/>
        </w:rPr>
        <w:t xml:space="preserve"> 9.</w:t>
      </w:r>
    </w:p>
    <w:p w14:paraId="1581EAAC" w14:textId="77777777" w:rsidR="00D9125B" w:rsidRDefault="00D9125B" w:rsidP="00711672">
      <w:pPr>
        <w:jc w:val="both"/>
        <w:rPr>
          <w:sz w:val="24"/>
        </w:rPr>
      </w:pPr>
    </w:p>
    <w:p w14:paraId="66DA95C5" w14:textId="759DAA0F" w:rsidR="00D9125B" w:rsidRPr="00D9125B" w:rsidRDefault="00D9125B" w:rsidP="00D94CB5">
      <w:pPr>
        <w:jc w:val="both"/>
        <w:rPr>
          <w:sz w:val="24"/>
        </w:rPr>
      </w:pPr>
      <w:r w:rsidRPr="00D9125B">
        <w:rPr>
          <w:sz w:val="24"/>
        </w:rPr>
        <w:t xml:space="preserve">Ova Odluka stupa na snagu danom donošenja, a </w:t>
      </w:r>
      <w:r w:rsidR="00D94CB5">
        <w:rPr>
          <w:sz w:val="24"/>
        </w:rPr>
        <w:t>Financijski plan</w:t>
      </w:r>
      <w:r w:rsidR="005178A0">
        <w:rPr>
          <w:sz w:val="24"/>
        </w:rPr>
        <w:t xml:space="preserve"> udruge Izvan fokusa za 2018</w:t>
      </w:r>
      <w:r w:rsidRPr="00D9125B">
        <w:rPr>
          <w:sz w:val="24"/>
        </w:rPr>
        <w:t xml:space="preserve">. godine primjenjuje se </w:t>
      </w:r>
      <w:r w:rsidR="00D94CB5">
        <w:rPr>
          <w:sz w:val="24"/>
        </w:rPr>
        <w:t>o</w:t>
      </w:r>
      <w:r w:rsidR="005178A0">
        <w:rPr>
          <w:sz w:val="24"/>
        </w:rPr>
        <w:t>d 1.1.2018</w:t>
      </w:r>
      <w:r w:rsidRPr="00D9125B">
        <w:rPr>
          <w:sz w:val="24"/>
        </w:rPr>
        <w:t>. godine.</w:t>
      </w:r>
    </w:p>
    <w:p w14:paraId="531222D4" w14:textId="77777777" w:rsidR="00711672" w:rsidRDefault="00711672" w:rsidP="004A13E1">
      <w:pPr>
        <w:jc w:val="both"/>
      </w:pPr>
    </w:p>
    <w:p w14:paraId="4A4B2386" w14:textId="77777777" w:rsidR="00D9125B" w:rsidRDefault="00D9125B" w:rsidP="004A13E1">
      <w:pPr>
        <w:jc w:val="both"/>
      </w:pPr>
    </w:p>
    <w:p w14:paraId="1EEA56EC" w14:textId="77777777" w:rsidR="007C4066" w:rsidRPr="00711672" w:rsidRDefault="007C4066" w:rsidP="004A13E1">
      <w:pPr>
        <w:jc w:val="both"/>
      </w:pPr>
    </w:p>
    <w:p w14:paraId="3D009B0B" w14:textId="77777777" w:rsidR="00D94CB5" w:rsidRDefault="00D94CB5" w:rsidP="00D94CB5">
      <w:pPr>
        <w:jc w:val="right"/>
      </w:pPr>
      <w:r w:rsidRPr="002F249B">
        <w:t>PREDSJEDNIK UDRUGE IZVAN FOKUSA</w:t>
      </w:r>
    </w:p>
    <w:p w14:paraId="5B48D08F" w14:textId="77777777" w:rsidR="00D94CB5" w:rsidRPr="002F249B" w:rsidRDefault="00D94CB5" w:rsidP="00D94CB5">
      <w:pPr>
        <w:jc w:val="right"/>
      </w:pPr>
    </w:p>
    <w:p w14:paraId="1375D671" w14:textId="4553C917" w:rsidR="00D94CB5" w:rsidRPr="002F249B" w:rsidRDefault="00D94CB5" w:rsidP="00D94CB5">
      <w:pPr>
        <w:ind w:left="5040"/>
      </w:pPr>
      <w:r>
        <w:t xml:space="preserve">            </w:t>
      </w:r>
      <w:r w:rsidR="00202FE9">
        <w:t xml:space="preserve">      </w:t>
      </w:r>
      <w:r>
        <w:t xml:space="preserve">    </w:t>
      </w:r>
      <w:r w:rsidRPr="002F249B">
        <w:t xml:space="preserve">Filip </w:t>
      </w:r>
      <w:proofErr w:type="spellStart"/>
      <w:r w:rsidRPr="002F249B">
        <w:t>Trezner</w:t>
      </w:r>
      <w:proofErr w:type="spellEnd"/>
      <w:r w:rsidRPr="002F249B">
        <w:t xml:space="preserve"> </w:t>
      </w:r>
    </w:p>
    <w:p w14:paraId="2AB07462" w14:textId="77777777" w:rsidR="00D94CB5" w:rsidRDefault="00D94CB5" w:rsidP="00D94CB5"/>
    <w:p w14:paraId="1629A030" w14:textId="386605FD" w:rsidR="009A6BFA" w:rsidRPr="00711672" w:rsidRDefault="009A6BFA" w:rsidP="00D94CB5">
      <w:pPr>
        <w:jc w:val="both"/>
      </w:pPr>
    </w:p>
    <w:sectPr w:rsidR="009A6BFA" w:rsidRPr="00711672" w:rsidSect="00FE208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49F5" w14:textId="77777777" w:rsidR="001F4E3D" w:rsidRDefault="001F4E3D" w:rsidP="00202FE9">
      <w:r>
        <w:separator/>
      </w:r>
    </w:p>
  </w:endnote>
  <w:endnote w:type="continuationSeparator" w:id="0">
    <w:p w14:paraId="06E3114A" w14:textId="77777777" w:rsidR="001F4E3D" w:rsidRDefault="001F4E3D" w:rsidP="002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7816" w14:textId="77777777" w:rsidR="00202FE9" w:rsidRDefault="00202FE9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58FC" w14:textId="77777777" w:rsidR="00202FE9" w:rsidRDefault="00202FE9" w:rsidP="00202F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9D8A" w14:textId="77777777" w:rsidR="00202FE9" w:rsidRDefault="00202FE9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8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FC78C" w14:textId="77777777" w:rsidR="00202FE9" w:rsidRDefault="00202FE9" w:rsidP="00202F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75D1" w14:textId="77777777" w:rsidR="001F4E3D" w:rsidRDefault="001F4E3D" w:rsidP="00202FE9">
      <w:r>
        <w:separator/>
      </w:r>
    </w:p>
  </w:footnote>
  <w:footnote w:type="continuationSeparator" w:id="0">
    <w:p w14:paraId="10CA4C6F" w14:textId="77777777" w:rsidR="001F4E3D" w:rsidRDefault="001F4E3D" w:rsidP="0020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FB3"/>
    <w:multiLevelType w:val="hybridMultilevel"/>
    <w:tmpl w:val="36FCE654"/>
    <w:lvl w:ilvl="0" w:tplc="0AA48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B47FD3"/>
    <w:multiLevelType w:val="hybridMultilevel"/>
    <w:tmpl w:val="36FCE654"/>
    <w:lvl w:ilvl="0" w:tplc="0AA48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6B"/>
    <w:rsid w:val="00041676"/>
    <w:rsid w:val="00041B95"/>
    <w:rsid w:val="00057B58"/>
    <w:rsid w:val="00072125"/>
    <w:rsid w:val="000A1EA9"/>
    <w:rsid w:val="001202F9"/>
    <w:rsid w:val="00150EDD"/>
    <w:rsid w:val="00156FA2"/>
    <w:rsid w:val="001C0A63"/>
    <w:rsid w:val="001C1093"/>
    <w:rsid w:val="001F0D60"/>
    <w:rsid w:val="001F4E3D"/>
    <w:rsid w:val="00202FE9"/>
    <w:rsid w:val="002359E6"/>
    <w:rsid w:val="002D5D1E"/>
    <w:rsid w:val="002E3A9E"/>
    <w:rsid w:val="003163D5"/>
    <w:rsid w:val="003E74A7"/>
    <w:rsid w:val="0046284A"/>
    <w:rsid w:val="0046606D"/>
    <w:rsid w:val="0047254E"/>
    <w:rsid w:val="004A13E1"/>
    <w:rsid w:val="004C032A"/>
    <w:rsid w:val="004C2D30"/>
    <w:rsid w:val="005178A0"/>
    <w:rsid w:val="005D306B"/>
    <w:rsid w:val="006175CB"/>
    <w:rsid w:val="00657B02"/>
    <w:rsid w:val="00696E48"/>
    <w:rsid w:val="006D2A1D"/>
    <w:rsid w:val="00711672"/>
    <w:rsid w:val="0077465A"/>
    <w:rsid w:val="007C4066"/>
    <w:rsid w:val="00992220"/>
    <w:rsid w:val="009A266F"/>
    <w:rsid w:val="009A6BFA"/>
    <w:rsid w:val="00A03E09"/>
    <w:rsid w:val="00A32AE7"/>
    <w:rsid w:val="00AA4E9F"/>
    <w:rsid w:val="00AE04FE"/>
    <w:rsid w:val="00B03DD3"/>
    <w:rsid w:val="00B45016"/>
    <w:rsid w:val="00BA1301"/>
    <w:rsid w:val="00BD553B"/>
    <w:rsid w:val="00CF36D0"/>
    <w:rsid w:val="00D06CAF"/>
    <w:rsid w:val="00D507C8"/>
    <w:rsid w:val="00D6288E"/>
    <w:rsid w:val="00D9125B"/>
    <w:rsid w:val="00D94CB5"/>
    <w:rsid w:val="00E36176"/>
    <w:rsid w:val="00E669D0"/>
    <w:rsid w:val="00EC490C"/>
    <w:rsid w:val="00F00E29"/>
    <w:rsid w:val="00FC53D9"/>
    <w:rsid w:val="00FD36C6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EE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2">
    <w:name w:val="Body Text 2"/>
    <w:basedOn w:val="Normal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2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02F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2FE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202F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2FE9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20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Ovlaštenje o zastupanju UHPA-e - strukovne udruge</vt:lpstr>
    </vt:vector>
  </TitlesOfParts>
  <Company>UHPA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Ovlaštenje o zastupanju UHPA-e - strukovne udruge</dc:title>
  <dc:subject/>
  <dc:creator>Maja Stanić</dc:creator>
  <cp:keywords/>
  <cp:lastModifiedBy>Microsoft Office User</cp:lastModifiedBy>
  <cp:revision>2</cp:revision>
  <cp:lastPrinted>2013-12-01T18:02:00Z</cp:lastPrinted>
  <dcterms:created xsi:type="dcterms:W3CDTF">2018-01-10T18:08:00Z</dcterms:created>
  <dcterms:modified xsi:type="dcterms:W3CDTF">2018-01-10T18:08:00Z</dcterms:modified>
</cp:coreProperties>
</file>